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4D777" w14:textId="77777777" w:rsidR="001C1D79" w:rsidRPr="007C6971" w:rsidRDefault="001C1D79" w:rsidP="001C1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6971">
        <w:rPr>
          <w:rFonts w:ascii="Times New Roman" w:hAnsi="Times New Roman" w:cs="Times New Roman"/>
          <w:b/>
        </w:rPr>
        <w:t xml:space="preserve">Informācija izsoles publicēšanai </w:t>
      </w:r>
    </w:p>
    <w:p w14:paraId="2EDA9DA3" w14:textId="77777777" w:rsidR="001C1D79" w:rsidRDefault="001C1D79" w:rsidP="001C1D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valsts akciju sabiedrības </w:t>
      </w:r>
      <w:r>
        <w:rPr>
          <w:rFonts w:ascii="Times New Roman" w:hAnsi="Times New Roman" w:cs="Times New Roman"/>
        </w:rPr>
        <w:t>“</w:t>
      </w:r>
      <w:r w:rsidRPr="008322E8">
        <w:rPr>
          <w:rFonts w:ascii="Times New Roman" w:hAnsi="Times New Roman" w:cs="Times New Roman"/>
        </w:rPr>
        <w:t>Valsts n</w:t>
      </w:r>
      <w:r>
        <w:rPr>
          <w:rFonts w:ascii="Times New Roman" w:hAnsi="Times New Roman" w:cs="Times New Roman"/>
        </w:rPr>
        <w:t xml:space="preserve">ekustamie īpašumi” tīmekļvietnē atbilstoši </w:t>
      </w:r>
    </w:p>
    <w:p w14:paraId="13DE52E8" w14:textId="77777777" w:rsidR="001C1D79" w:rsidRDefault="001C1D79" w:rsidP="001C1D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Ministru kabineta </w:t>
      </w:r>
      <w:r>
        <w:rPr>
          <w:rFonts w:ascii="Times New Roman" w:hAnsi="Times New Roman" w:cs="Times New Roman"/>
        </w:rPr>
        <w:t>20.02.</w:t>
      </w:r>
      <w:r w:rsidRPr="008322E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18. noteikumiem</w:t>
      </w:r>
      <w:r w:rsidRPr="008322E8">
        <w:rPr>
          <w:rFonts w:ascii="Times New Roman" w:hAnsi="Times New Roman" w:cs="Times New Roman"/>
        </w:rPr>
        <w:t xml:space="preserve"> Nr. 97</w:t>
      </w:r>
      <w:r>
        <w:rPr>
          <w:rFonts w:ascii="Times New Roman" w:hAnsi="Times New Roman" w:cs="Times New Roman"/>
        </w:rPr>
        <w:t xml:space="preserve"> “</w:t>
      </w:r>
      <w:r w:rsidRPr="008322E8">
        <w:rPr>
          <w:rFonts w:ascii="Times New Roman" w:hAnsi="Times New Roman" w:cs="Times New Roman"/>
        </w:rPr>
        <w:t>Publiskas personas mantas iznomāšanas noteikumi</w:t>
      </w:r>
      <w:r>
        <w:rPr>
          <w:rFonts w:ascii="Times New Roman" w:hAnsi="Times New Roman" w:cs="Times New Roman"/>
        </w:rPr>
        <w:t>”</w:t>
      </w:r>
    </w:p>
    <w:p w14:paraId="531F4158" w14:textId="77777777" w:rsidR="001C1D79" w:rsidRDefault="001C1D79" w:rsidP="001C1D7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6946"/>
      </w:tblGrid>
      <w:tr w:rsidR="001C1D79" w14:paraId="6CE605B8" w14:textId="77777777" w:rsidTr="002E6FFB">
        <w:tc>
          <w:tcPr>
            <w:tcW w:w="704" w:type="dxa"/>
          </w:tcPr>
          <w:p w14:paraId="711AB1DB" w14:textId="77777777" w:rsidR="001C1D79" w:rsidRPr="008322E8" w:rsidRDefault="001C1D79" w:rsidP="002E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Nr.</w:t>
            </w:r>
          </w:p>
          <w:p w14:paraId="282621D6" w14:textId="77777777" w:rsidR="001C1D79" w:rsidRPr="008322E8" w:rsidRDefault="001C1D79" w:rsidP="002E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835" w:type="dxa"/>
          </w:tcPr>
          <w:p w14:paraId="59ECCB35" w14:textId="77777777" w:rsidR="001C1D79" w:rsidRPr="008322E8" w:rsidRDefault="001C1D79" w:rsidP="002E6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Informācija</w:t>
            </w:r>
            <w:r w:rsidRPr="008322E8">
              <w:rPr>
                <w:rFonts w:ascii="Times New Roman" w:hAnsi="Times New Roman" w:cs="Times New Roman"/>
                <w:b/>
              </w:rPr>
              <w:t xml:space="preserve"> par izsoli</w:t>
            </w:r>
          </w:p>
        </w:tc>
        <w:tc>
          <w:tcPr>
            <w:tcW w:w="6946" w:type="dxa"/>
          </w:tcPr>
          <w:p w14:paraId="6C3CA07E" w14:textId="77777777" w:rsidR="001C1D79" w:rsidRPr="008322E8" w:rsidRDefault="001C1D79" w:rsidP="002E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Apraksts</w:t>
            </w:r>
          </w:p>
        </w:tc>
      </w:tr>
      <w:tr w:rsidR="001C1D79" w14:paraId="7C244C57" w14:textId="77777777" w:rsidTr="002E6FFB">
        <w:tc>
          <w:tcPr>
            <w:tcW w:w="704" w:type="dxa"/>
          </w:tcPr>
          <w:p w14:paraId="4F765F1A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0B2B3AA5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Piemērojamais izsoles veids</w:t>
            </w:r>
          </w:p>
        </w:tc>
        <w:tc>
          <w:tcPr>
            <w:tcW w:w="6946" w:type="dxa"/>
          </w:tcPr>
          <w:p w14:paraId="14758963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8322E8">
              <w:rPr>
                <w:rFonts w:ascii="Times New Roman" w:hAnsi="Times New Roman" w:cs="Times New Roman"/>
              </w:rPr>
              <w:t>akstiskā</w:t>
            </w:r>
          </w:p>
        </w:tc>
      </w:tr>
      <w:tr w:rsidR="001C1D79" w14:paraId="2ECC2BB2" w14:textId="77777777" w:rsidTr="002E6FFB">
        <w:trPr>
          <w:trHeight w:val="461"/>
        </w:trPr>
        <w:tc>
          <w:tcPr>
            <w:tcW w:w="704" w:type="dxa"/>
            <w:vMerge w:val="restart"/>
          </w:tcPr>
          <w:p w14:paraId="17919A59" w14:textId="77777777" w:rsidR="001C1D79" w:rsidRPr="00223A1F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47DAFBCF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objektu </w:t>
            </w:r>
          </w:p>
          <w:p w14:paraId="36FB05DF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raksturojoša informācija: </w:t>
            </w:r>
          </w:p>
        </w:tc>
        <w:tc>
          <w:tcPr>
            <w:tcW w:w="6946" w:type="dxa"/>
          </w:tcPr>
          <w:p w14:paraId="571D1566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</w:p>
          <w:p w14:paraId="11CADEA5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</w:p>
        </w:tc>
      </w:tr>
      <w:tr w:rsidR="001C1D79" w14:paraId="2E620FE4" w14:textId="77777777" w:rsidTr="002E6FFB">
        <w:trPr>
          <w:trHeight w:val="1093"/>
        </w:trPr>
        <w:tc>
          <w:tcPr>
            <w:tcW w:w="704" w:type="dxa"/>
            <w:vMerge/>
          </w:tcPr>
          <w:p w14:paraId="69B517A4" w14:textId="77777777" w:rsidR="001C1D79" w:rsidRPr="00223A1F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358CF75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objekta veids, atrašanās vieta, </w:t>
            </w:r>
          </w:p>
          <w:p w14:paraId="611BB662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kadastra numurs, </w:t>
            </w:r>
          </w:p>
          <w:p w14:paraId="7F30C99B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platība</w:t>
            </w:r>
          </w:p>
        </w:tc>
        <w:tc>
          <w:tcPr>
            <w:tcW w:w="6946" w:type="dxa"/>
          </w:tcPr>
          <w:p w14:paraId="7CC99D28" w14:textId="0C4C8F59" w:rsidR="00810F08" w:rsidRDefault="001C1D79" w:rsidP="00810F08">
            <w:pPr>
              <w:ind w:left="-111"/>
              <w:jc w:val="both"/>
              <w:rPr>
                <w:rFonts w:ascii="Times New Roman" w:eastAsia="Calibri" w:hAnsi="Times New Roman"/>
              </w:rPr>
            </w:pPr>
            <w:r w:rsidRPr="00146E10">
              <w:rPr>
                <w:rFonts w:ascii="Times New Roman" w:hAnsi="Times New Roman" w:cs="Times New Roman"/>
              </w:rPr>
              <w:t>Nekustam</w:t>
            </w:r>
            <w:r w:rsidR="00810F08">
              <w:rPr>
                <w:rFonts w:ascii="Times New Roman" w:hAnsi="Times New Roman" w:cs="Times New Roman"/>
              </w:rPr>
              <w:t>ais</w:t>
            </w:r>
            <w:r w:rsidRPr="00146E10">
              <w:rPr>
                <w:rFonts w:ascii="Times New Roman" w:hAnsi="Times New Roman" w:cs="Times New Roman"/>
              </w:rPr>
              <w:t xml:space="preserve"> īpašum</w:t>
            </w:r>
            <w:r w:rsidR="00810F08">
              <w:rPr>
                <w:rFonts w:ascii="Times New Roman" w:hAnsi="Times New Roman" w:cs="Times New Roman"/>
              </w:rPr>
              <w:t>s</w:t>
            </w:r>
            <w:r w:rsidRPr="00146E1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810F08">
              <w:rPr>
                <w:rFonts w:ascii="Times New Roman" w:eastAsia="Calibri" w:hAnsi="Times New Roman"/>
                <w:b/>
                <w:bCs/>
              </w:rPr>
              <w:t>“</w:t>
            </w:r>
            <w:proofErr w:type="spellStart"/>
            <w:r w:rsidR="00810F08">
              <w:rPr>
                <w:rFonts w:ascii="Times New Roman" w:eastAsia="Calibri" w:hAnsi="Times New Roman"/>
                <w:b/>
                <w:bCs/>
              </w:rPr>
              <w:t>Ezernes</w:t>
            </w:r>
            <w:proofErr w:type="spellEnd"/>
            <w:r w:rsidR="00810F08">
              <w:rPr>
                <w:rFonts w:ascii="Times New Roman" w:eastAsia="Calibri" w:hAnsi="Times New Roman"/>
                <w:b/>
                <w:bCs/>
              </w:rPr>
              <w:t xml:space="preserve"> mežniecība”, Salienas pagastā, Daugavpils novadā</w:t>
            </w:r>
            <w:r w:rsidR="00810F08">
              <w:rPr>
                <w:rFonts w:ascii="Times New Roman" w:eastAsia="Calibri" w:hAnsi="Times New Roman"/>
              </w:rPr>
              <w:t xml:space="preserve"> </w:t>
            </w:r>
            <w:r w:rsidR="00810F08" w:rsidRPr="00402287">
              <w:rPr>
                <w:rFonts w:ascii="Times New Roman" w:eastAsia="Calibri" w:hAnsi="Times New Roman"/>
              </w:rPr>
              <w:t>(kadastra Nr. </w:t>
            </w:r>
            <w:r w:rsidR="00810F08">
              <w:rPr>
                <w:rFonts w:ascii="Times New Roman" w:eastAsia="Calibri" w:hAnsi="Times New Roman"/>
              </w:rPr>
              <w:t>4484 009 0056), kas sastāv no:</w:t>
            </w:r>
          </w:p>
          <w:p w14:paraId="5D9F0C14" w14:textId="49FA55F6" w:rsidR="00810F08" w:rsidRDefault="00810F08" w:rsidP="00810F08">
            <w:pPr>
              <w:ind w:left="567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1) </w:t>
            </w:r>
            <w:r w:rsidRPr="009D2070">
              <w:rPr>
                <w:rFonts w:ascii="Times New Roman" w:eastAsia="Calibri" w:hAnsi="Times New Roman"/>
                <w:b/>
                <w:bCs/>
              </w:rPr>
              <w:t>zemes vienības</w:t>
            </w:r>
            <w:r>
              <w:rPr>
                <w:rFonts w:ascii="Times New Roman" w:eastAsia="Calibri" w:hAnsi="Times New Roman"/>
              </w:rPr>
              <w:t xml:space="preserve"> (kadastra apzīmējums 4484 009 0056) </w:t>
            </w:r>
            <w:r w:rsidRPr="009D2070">
              <w:rPr>
                <w:rFonts w:ascii="Times New Roman" w:eastAsia="Calibri" w:hAnsi="Times New Roman"/>
                <w:b/>
                <w:bCs/>
              </w:rPr>
              <w:t>ar nomas platību 1,5 ha</w:t>
            </w:r>
            <w:r>
              <w:rPr>
                <w:rFonts w:ascii="Times New Roman" w:eastAsia="Calibri" w:hAnsi="Times New Roman"/>
                <w:b/>
                <w:bCs/>
              </w:rPr>
              <w:t>;</w:t>
            </w:r>
          </w:p>
          <w:p w14:paraId="399F418B" w14:textId="77777777" w:rsidR="00810F08" w:rsidRDefault="00810F08" w:rsidP="00810F08">
            <w:pPr>
              <w:ind w:left="567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2) </w:t>
            </w:r>
            <w:r w:rsidRPr="009D2070">
              <w:rPr>
                <w:rFonts w:ascii="Times New Roman" w:eastAsia="Calibri" w:hAnsi="Times New Roman"/>
                <w:b/>
                <w:bCs/>
              </w:rPr>
              <w:t>2 (divām) būvēm ar kopējo platību 195,4 m2</w:t>
            </w:r>
            <w:r>
              <w:rPr>
                <w:rFonts w:ascii="Times New Roman" w:eastAsia="Calibri" w:hAnsi="Times New Roman"/>
              </w:rPr>
              <w:t xml:space="preserve"> (viens simts deviņdesmit pieci komats četri kvadrātmetri):</w:t>
            </w:r>
          </w:p>
          <w:p w14:paraId="2DA24904" w14:textId="77777777" w:rsidR="00810F08" w:rsidRDefault="00810F08" w:rsidP="00810F08">
            <w:pPr>
              <w:tabs>
                <w:tab w:val="left" w:pos="993"/>
              </w:tabs>
              <w:ind w:left="993"/>
              <w:jc w:val="both"/>
              <w:rPr>
                <w:rFonts w:ascii="Times New Roman" w:eastAsia="Calibri" w:hAnsi="Times New Roman"/>
              </w:rPr>
            </w:pPr>
            <w:r w:rsidRPr="009D2070">
              <w:rPr>
                <w:rFonts w:ascii="Times New Roman" w:eastAsia="Calibri" w:hAnsi="Times New Roman"/>
              </w:rPr>
              <w:t>-</w:t>
            </w:r>
            <w:r w:rsidRPr="009D2070">
              <w:rPr>
                <w:rFonts w:ascii="Times New Roman" w:eastAsia="Calibri" w:hAnsi="Times New Roman"/>
                <w:b/>
                <w:bCs/>
              </w:rPr>
              <w:t xml:space="preserve"> nedzīvojamā ēka- divstāvu administratīvā ēka</w:t>
            </w:r>
            <w:r>
              <w:rPr>
                <w:rFonts w:ascii="Times New Roman" w:eastAsia="Calibri" w:hAnsi="Times New Roman"/>
              </w:rPr>
              <w:t xml:space="preserve"> (kadastra apzīmējums 4484 009 0056 001) </w:t>
            </w:r>
            <w:r w:rsidRPr="009D2070">
              <w:rPr>
                <w:rFonts w:ascii="Times New Roman" w:eastAsia="Calibri" w:hAnsi="Times New Roman"/>
                <w:b/>
                <w:bCs/>
              </w:rPr>
              <w:t>ar platību 153,3 m2</w:t>
            </w:r>
            <w:r>
              <w:rPr>
                <w:rFonts w:ascii="Times New Roman" w:eastAsia="Calibri" w:hAnsi="Times New Roman"/>
              </w:rPr>
              <w:t xml:space="preserve"> (viens simts piecdesmit trīs komats trīs kvadrātmetri);</w:t>
            </w:r>
          </w:p>
          <w:p w14:paraId="0DB330C1" w14:textId="2EA1BAAB" w:rsidR="00372CA0" w:rsidRPr="00810F08" w:rsidRDefault="00810F08" w:rsidP="00810F08">
            <w:pPr>
              <w:tabs>
                <w:tab w:val="left" w:pos="993"/>
              </w:tabs>
              <w:ind w:left="993"/>
              <w:jc w:val="both"/>
              <w:rPr>
                <w:rFonts w:ascii="Times New Roman" w:eastAsia="Calibri" w:hAnsi="Times New Roman"/>
              </w:rPr>
            </w:pPr>
            <w:r w:rsidRPr="009D2070">
              <w:rPr>
                <w:rFonts w:ascii="Times New Roman" w:eastAsia="Calibri" w:hAnsi="Times New Roman"/>
              </w:rPr>
              <w:t>-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9D2070">
              <w:rPr>
                <w:rFonts w:ascii="Times New Roman" w:eastAsia="Calibri" w:hAnsi="Times New Roman"/>
                <w:b/>
                <w:bCs/>
              </w:rPr>
              <w:t>palīgēka- šķūnis</w:t>
            </w:r>
            <w:r>
              <w:rPr>
                <w:rFonts w:ascii="Times New Roman" w:eastAsia="Calibri" w:hAnsi="Times New Roman"/>
              </w:rPr>
              <w:t xml:space="preserve"> (kadastra apzīmējums 4484 009 0056 002) </w:t>
            </w:r>
            <w:r w:rsidRPr="009D2070">
              <w:rPr>
                <w:rFonts w:ascii="Times New Roman" w:eastAsia="Calibri" w:hAnsi="Times New Roman"/>
                <w:b/>
                <w:bCs/>
              </w:rPr>
              <w:t>ar platību 42,1 m2</w:t>
            </w:r>
            <w:r>
              <w:rPr>
                <w:rFonts w:ascii="Times New Roman" w:eastAsia="Calibri" w:hAnsi="Times New Roman"/>
              </w:rPr>
              <w:t xml:space="preserve"> (četrdesmit divi komats viens kvadrātmetrs)</w:t>
            </w:r>
            <w:r>
              <w:rPr>
                <w:rFonts w:ascii="Times New Roman" w:eastAsia="Calibri" w:hAnsi="Times New Roman"/>
              </w:rPr>
              <w:t>.</w:t>
            </w:r>
          </w:p>
        </w:tc>
      </w:tr>
      <w:tr w:rsidR="001C1D79" w14:paraId="738C3E87" w14:textId="77777777" w:rsidTr="002E6FFB">
        <w:trPr>
          <w:trHeight w:val="223"/>
        </w:trPr>
        <w:tc>
          <w:tcPr>
            <w:tcW w:w="704" w:type="dxa"/>
            <w:vMerge/>
          </w:tcPr>
          <w:p w14:paraId="03086504" w14:textId="77777777" w:rsidR="001C1D79" w:rsidRPr="00223A1F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417ECFE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lietošanas mērķis</w:t>
            </w:r>
          </w:p>
        </w:tc>
        <w:tc>
          <w:tcPr>
            <w:tcW w:w="6946" w:type="dxa"/>
          </w:tcPr>
          <w:p w14:paraId="54EBC25D" w14:textId="3B421BCA" w:rsidR="001C1D79" w:rsidRPr="00223A1F" w:rsidRDefault="00125706" w:rsidP="002E6FFB">
            <w:pPr>
              <w:rPr>
                <w:rFonts w:ascii="Times New Roman" w:hAnsi="Times New Roman" w:cs="Times New Roman"/>
              </w:rPr>
            </w:pPr>
            <w:r w:rsidRPr="00125706">
              <w:rPr>
                <w:rFonts w:ascii="Times New Roman" w:hAnsi="Times New Roman" w:cs="Times New Roman"/>
              </w:rPr>
              <w:t>Administratīvā ēka</w:t>
            </w:r>
          </w:p>
        </w:tc>
      </w:tr>
      <w:tr w:rsidR="001C1D79" w14:paraId="42E08303" w14:textId="77777777" w:rsidTr="002E6FFB">
        <w:trPr>
          <w:trHeight w:val="569"/>
        </w:trPr>
        <w:tc>
          <w:tcPr>
            <w:tcW w:w="704" w:type="dxa"/>
            <w:vMerge/>
          </w:tcPr>
          <w:p w14:paraId="6647AB97" w14:textId="77777777" w:rsidR="001C1D79" w:rsidRPr="00223A1F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68EA515" w14:textId="77777777" w:rsidR="001C1D79" w:rsidRPr="00223A1F" w:rsidRDefault="001C1D79" w:rsidP="002E6FFB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cita nomas objektu raksturojoša informācija</w:t>
            </w:r>
          </w:p>
        </w:tc>
        <w:tc>
          <w:tcPr>
            <w:tcW w:w="6946" w:type="dxa"/>
          </w:tcPr>
          <w:p w14:paraId="095FFFAF" w14:textId="77777777" w:rsidR="001C1D79" w:rsidRPr="00223A1F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Nav.</w:t>
            </w:r>
          </w:p>
        </w:tc>
      </w:tr>
      <w:tr w:rsidR="001C1D79" w14:paraId="331159A8" w14:textId="77777777" w:rsidTr="002E6FFB">
        <w:trPr>
          <w:trHeight w:val="1176"/>
        </w:trPr>
        <w:tc>
          <w:tcPr>
            <w:tcW w:w="704" w:type="dxa"/>
          </w:tcPr>
          <w:p w14:paraId="3A0EEAE6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6956471A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objekta </w:t>
            </w:r>
          </w:p>
          <w:p w14:paraId="2DF2B093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nosacītā nomas maksa</w:t>
            </w:r>
          </w:p>
          <w:p w14:paraId="526CC21B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05784C">
              <w:rPr>
                <w:rFonts w:ascii="Times New Roman" w:hAnsi="Times New Roman" w:cs="Times New Roman"/>
              </w:rPr>
              <w:t>(bez pievienotās vērtības nodokļa)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15F6352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</w:p>
          <w:p w14:paraId="33720EA4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5F33EF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rēķina periods ir viens mēnesis.</w:t>
            </w:r>
          </w:p>
          <w:p w14:paraId="39A878DA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0F3123C8" w14:textId="402F7C27" w:rsidR="001C1D79" w:rsidRPr="004E34E1" w:rsidRDefault="001C1D79" w:rsidP="004E34E1">
            <w:pPr>
              <w:jc w:val="both"/>
              <w:rPr>
                <w:rFonts w:ascii="Times New Roman" w:hAnsi="Times New Roman"/>
                <w:lang w:eastAsia="lv-LV"/>
              </w:rPr>
            </w:pPr>
            <w:r w:rsidRPr="004E34E1">
              <w:rPr>
                <w:rFonts w:ascii="Times New Roman" w:hAnsi="Times New Roman" w:cs="Times New Roman"/>
                <w:b/>
                <w:bCs/>
              </w:rPr>
              <w:t xml:space="preserve">Kopējā </w:t>
            </w:r>
            <w:r w:rsidR="003018D7" w:rsidRPr="004E34E1">
              <w:rPr>
                <w:rFonts w:ascii="Times New Roman" w:hAnsi="Times New Roman" w:cs="Times New Roman"/>
                <w:b/>
                <w:bCs/>
              </w:rPr>
              <w:t xml:space="preserve">nosacītā </w:t>
            </w:r>
            <w:r w:rsidRPr="004E34E1">
              <w:rPr>
                <w:rFonts w:ascii="Times New Roman" w:hAnsi="Times New Roman" w:cs="Times New Roman"/>
                <w:b/>
                <w:bCs/>
              </w:rPr>
              <w:t xml:space="preserve">nomas maksa par </w:t>
            </w:r>
            <w:r w:rsidR="00810F08">
              <w:rPr>
                <w:rFonts w:ascii="Times New Roman" w:hAnsi="Times New Roman" w:cs="Times New Roman"/>
                <w:b/>
                <w:bCs/>
              </w:rPr>
              <w:t>nekustamo īpašumu</w:t>
            </w:r>
            <w:r w:rsidRPr="004E34E1">
              <w:rPr>
                <w:rFonts w:ascii="Times New Roman" w:hAnsi="Times New Roman" w:cs="Times New Roman"/>
              </w:rPr>
              <w:t xml:space="preserve">- </w:t>
            </w:r>
            <w:r w:rsidR="002E79DF">
              <w:rPr>
                <w:rFonts w:ascii="Times New Roman" w:hAnsi="Times New Roman" w:cs="Times New Roman"/>
                <w:b/>
                <w:bCs/>
                <w:u w:val="single"/>
              </w:rPr>
              <w:t>1,38</w:t>
            </w:r>
            <w:r w:rsidRPr="004E34E1">
              <w:rPr>
                <w:rFonts w:ascii="Times New Roman" w:hAnsi="Times New Roman" w:cs="Times New Roman"/>
                <w:b/>
                <w:bCs/>
                <w:u w:val="single"/>
              </w:rPr>
              <w:t xml:space="preserve"> EUR</w:t>
            </w:r>
            <w:r w:rsidRPr="004E34E1">
              <w:rPr>
                <w:rFonts w:ascii="Times New Roman" w:hAnsi="Times New Roman" w:cs="Times New Roman"/>
                <w:u w:val="single"/>
              </w:rPr>
              <w:t xml:space="preserve"> (</w:t>
            </w:r>
            <w:r w:rsidR="002E79DF">
              <w:rPr>
                <w:rFonts w:ascii="Times New Roman" w:hAnsi="Times New Roman" w:cs="Times New Roman"/>
                <w:i/>
                <w:iCs/>
                <w:u w:val="single"/>
              </w:rPr>
              <w:t>viens</w:t>
            </w:r>
            <w:r w:rsidRPr="004E34E1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proofErr w:type="spellStart"/>
            <w:r w:rsidRPr="004E34E1">
              <w:rPr>
                <w:rFonts w:ascii="Times New Roman" w:hAnsi="Times New Roman" w:cs="Times New Roman"/>
                <w:i/>
                <w:iCs/>
                <w:u w:val="single"/>
              </w:rPr>
              <w:t>euro</w:t>
            </w:r>
            <w:proofErr w:type="spellEnd"/>
            <w:r w:rsidRPr="004E34E1">
              <w:rPr>
                <w:rFonts w:ascii="Times New Roman" w:hAnsi="Times New Roman" w:cs="Times New Roman"/>
                <w:i/>
                <w:iCs/>
                <w:u w:val="single"/>
              </w:rPr>
              <w:t xml:space="preserve">, </w:t>
            </w:r>
            <w:r w:rsidR="002E79DF">
              <w:rPr>
                <w:rFonts w:ascii="Times New Roman" w:hAnsi="Times New Roman" w:cs="Times New Roman"/>
                <w:i/>
                <w:iCs/>
                <w:u w:val="single"/>
              </w:rPr>
              <w:t>38</w:t>
            </w:r>
            <w:r w:rsidRPr="004E34E1">
              <w:rPr>
                <w:rFonts w:ascii="Times New Roman" w:hAnsi="Times New Roman" w:cs="Times New Roman"/>
                <w:i/>
                <w:iCs/>
                <w:u w:val="single"/>
              </w:rPr>
              <w:t xml:space="preserve"> centi</w:t>
            </w:r>
            <w:r w:rsidRPr="004E34E1">
              <w:rPr>
                <w:rFonts w:ascii="Times New Roman" w:hAnsi="Times New Roman" w:cs="Times New Roman"/>
                <w:u w:val="single"/>
              </w:rPr>
              <w:t xml:space="preserve">) bez pievienotās vērtības nodokļa/m2 un tajā </w:t>
            </w:r>
            <w:r w:rsidRPr="004E34E1">
              <w:rPr>
                <w:rFonts w:ascii="Times New Roman" w:hAnsi="Times New Roman"/>
                <w:u w:val="single"/>
              </w:rPr>
              <w:t>ir ietverti izdevumi</w:t>
            </w:r>
            <w:r w:rsidRPr="004E34E1">
              <w:rPr>
                <w:rFonts w:ascii="Times New Roman" w:hAnsi="Times New Roman"/>
                <w:u w:val="single"/>
                <w:lang w:eastAsia="lv-LV"/>
              </w:rPr>
              <w:t xml:space="preserve"> par š</w:t>
            </w:r>
            <w:r w:rsidRPr="004E34E1">
              <w:rPr>
                <w:rFonts w:ascii="Times New Roman" w:hAnsi="Times New Roman" w:hint="eastAsia"/>
                <w:u w:val="single"/>
                <w:lang w:eastAsia="lv-LV"/>
              </w:rPr>
              <w:t>ā</w:t>
            </w:r>
            <w:r w:rsidRPr="004E34E1">
              <w:rPr>
                <w:rFonts w:ascii="Times New Roman" w:hAnsi="Times New Roman"/>
                <w:u w:val="single"/>
                <w:lang w:eastAsia="lv-LV"/>
              </w:rPr>
              <w:t>diem pakalpojumiem</w:t>
            </w:r>
            <w:r w:rsidRPr="004E34E1">
              <w:rPr>
                <w:rFonts w:ascii="Times New Roman" w:hAnsi="Times New Roman"/>
                <w:lang w:eastAsia="lv-LV"/>
              </w:rPr>
              <w:t>:</w:t>
            </w:r>
          </w:p>
          <w:p w14:paraId="60E78502" w14:textId="49B9DE8C" w:rsidR="00DC4BD5" w:rsidRPr="00EE1425" w:rsidRDefault="001C1D79" w:rsidP="00EE1425">
            <w:pPr>
              <w:tabs>
                <w:tab w:val="left" w:pos="463"/>
              </w:tabs>
              <w:ind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nomas maksā </w:t>
            </w:r>
            <w:r w:rsidR="00EE1425">
              <w:rPr>
                <w:rFonts w:ascii="Times New Roman" w:hAnsi="Times New Roman" w:cs="Times New Roman"/>
                <w:i/>
                <w:iCs/>
              </w:rPr>
              <w:t>1,31</w:t>
            </w:r>
            <w:r w:rsidRPr="00E564F0">
              <w:rPr>
                <w:rFonts w:ascii="Times New Roman" w:hAnsi="Times New Roman" w:cs="Times New Roman"/>
                <w:i/>
                <w:iCs/>
              </w:rPr>
              <w:t xml:space="preserve"> EUR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EE1425">
              <w:rPr>
                <w:rFonts w:ascii="Times New Roman" w:hAnsi="Times New Roman" w:cs="Times New Roman"/>
                <w:i/>
              </w:rPr>
              <w:t>viens</w:t>
            </w:r>
            <w:r w:rsidRPr="00AB2E9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B2E9E">
              <w:rPr>
                <w:rFonts w:ascii="Times New Roman" w:hAnsi="Times New Roman" w:cs="Times New Roman"/>
                <w:i/>
              </w:rPr>
              <w:t>euro</w:t>
            </w:r>
            <w:proofErr w:type="spellEnd"/>
            <w:r w:rsidRPr="00AB2E9E">
              <w:rPr>
                <w:rFonts w:ascii="Times New Roman" w:hAnsi="Times New Roman" w:cs="Times New Roman"/>
                <w:i/>
              </w:rPr>
              <w:t xml:space="preserve">, </w:t>
            </w:r>
            <w:r w:rsidR="00EE1425">
              <w:rPr>
                <w:rFonts w:ascii="Times New Roman" w:hAnsi="Times New Roman" w:cs="Times New Roman"/>
                <w:i/>
              </w:rPr>
              <w:t>31</w:t>
            </w:r>
            <w:r w:rsidRPr="00AB2E9E">
              <w:rPr>
                <w:rFonts w:ascii="Times New Roman" w:hAnsi="Times New Roman" w:cs="Times New Roman"/>
                <w:i/>
              </w:rPr>
              <w:t xml:space="preserve"> cent</w:t>
            </w:r>
            <w:r w:rsidR="00EE1425">
              <w:rPr>
                <w:rFonts w:ascii="Times New Roman" w:hAnsi="Times New Roman" w:cs="Times New Roman"/>
                <w:i/>
              </w:rPr>
              <w:t>s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bez pievienotās vērtības nodokļa/m2 </w:t>
            </w:r>
            <w:r w:rsidRPr="0057489D">
              <w:rPr>
                <w:rFonts w:ascii="Times New Roman" w:eastAsia="Calibri" w:hAnsi="Times New Roman" w:cs="Times New Roman"/>
                <w:lang w:eastAsia="lv-LV"/>
              </w:rPr>
              <w:t>par šādiem apsaimniekošanas pamata un papildu pakalpojumiem</w:t>
            </w:r>
            <w:r w:rsidRPr="0057489D">
              <w:rPr>
                <w:rFonts w:ascii="Times New Roman" w:hAnsi="Times New Roman"/>
                <w:lang w:eastAsia="lv-LV"/>
              </w:rPr>
              <w:t>:</w:t>
            </w:r>
          </w:p>
          <w:p w14:paraId="2CE68F9E" w14:textId="77777777" w:rsidR="00DC4BD5" w:rsidRPr="00DC4BD5" w:rsidRDefault="00DC4BD5" w:rsidP="00DC4BD5">
            <w:pPr>
              <w:pStyle w:val="Paraststmeklis1"/>
              <w:spacing w:before="0" w:beforeAutospacing="0" w:after="0" w:afterAutospacing="0"/>
              <w:ind w:left="1134" w:hanging="283"/>
              <w:jc w:val="both"/>
              <w:rPr>
                <w:sz w:val="22"/>
                <w:szCs w:val="22"/>
              </w:rPr>
            </w:pPr>
            <w:r w:rsidRPr="00DC4BD5">
              <w:rPr>
                <w:sz w:val="22"/>
                <w:szCs w:val="22"/>
              </w:rPr>
              <w:t>-</w:t>
            </w:r>
            <w:r w:rsidRPr="00DC4BD5">
              <w:rPr>
                <w:sz w:val="22"/>
                <w:szCs w:val="22"/>
              </w:rPr>
              <w:tab/>
              <w:t>ēkas pārvaldīšanu.</w:t>
            </w:r>
          </w:p>
          <w:p w14:paraId="5FD47D03" w14:textId="768BB96A" w:rsidR="001C1D79" w:rsidRPr="00286C44" w:rsidRDefault="001C1D79" w:rsidP="002E6FFB">
            <w:pPr>
              <w:ind w:left="38"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EE1425">
              <w:rPr>
                <w:rFonts w:ascii="Times New Roman" w:hAnsi="Times New Roman"/>
              </w:rPr>
              <w:t>p</w:t>
            </w:r>
            <w:r w:rsidRPr="00B82D80">
              <w:rPr>
                <w:rFonts w:ascii="Times New Roman" w:hAnsi="Times New Roman"/>
              </w:rPr>
              <w:t xml:space="preserve">apildu </w:t>
            </w:r>
            <w:r w:rsidR="00EE1425">
              <w:rPr>
                <w:rFonts w:ascii="Times New Roman" w:hAnsi="Times New Roman"/>
              </w:rPr>
              <w:t>maksājumā</w:t>
            </w:r>
            <w:r>
              <w:rPr>
                <w:rFonts w:ascii="Times New Roman" w:hAnsi="Times New Roman"/>
              </w:rPr>
              <w:t xml:space="preserve"> </w:t>
            </w:r>
            <w:r w:rsidR="00EE1425">
              <w:rPr>
                <w:rFonts w:ascii="Times New Roman" w:hAnsi="Times New Roman"/>
                <w:i/>
                <w:iCs/>
              </w:rPr>
              <w:t>0,07</w:t>
            </w:r>
            <w:r w:rsidRPr="00E564F0">
              <w:rPr>
                <w:rFonts w:ascii="Times New Roman" w:hAnsi="Times New Roman"/>
                <w:i/>
                <w:iCs/>
              </w:rPr>
              <w:t xml:space="preserve"> EUR</w:t>
            </w:r>
            <w:r w:rsidRPr="00B82D80">
              <w:rPr>
                <w:rFonts w:ascii="Times New Roman" w:hAnsi="Times New Roman"/>
              </w:rPr>
              <w:t xml:space="preserve"> (00 </w:t>
            </w:r>
            <w:proofErr w:type="spellStart"/>
            <w:r w:rsidRPr="00B82D80">
              <w:rPr>
                <w:rFonts w:ascii="Times New Roman" w:hAnsi="Times New Roman"/>
                <w:i/>
                <w:iCs/>
              </w:rPr>
              <w:t>eur</w:t>
            </w:r>
            <w:proofErr w:type="spellEnd"/>
            <w:r w:rsidRPr="00B82D80">
              <w:rPr>
                <w:rFonts w:ascii="Times New Roman" w:hAnsi="Times New Roman"/>
              </w:rPr>
              <w:t xml:space="preserve">, </w:t>
            </w:r>
            <w:r w:rsidR="00EE1425">
              <w:rPr>
                <w:rFonts w:ascii="Times New Roman" w:hAnsi="Times New Roman"/>
                <w:i/>
                <w:iCs/>
              </w:rPr>
              <w:t>07</w:t>
            </w:r>
            <w:r w:rsidRPr="004C33B5">
              <w:rPr>
                <w:rFonts w:ascii="Times New Roman" w:hAnsi="Times New Roman"/>
                <w:i/>
                <w:iCs/>
              </w:rPr>
              <w:t xml:space="preserve"> centi</w:t>
            </w:r>
            <w:r w:rsidRPr="00B82D80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bez pievienotās vērtības nodokļa/ m2</w:t>
            </w:r>
            <w:r w:rsidRPr="00286C44">
              <w:rPr>
                <w:rFonts w:ascii="Times New Roman" w:hAnsi="Times New Roman" w:cs="Times New Roman"/>
                <w:lang w:eastAsia="lv-LV"/>
              </w:rPr>
              <w:t>:</w:t>
            </w:r>
          </w:p>
          <w:p w14:paraId="75CCB613" w14:textId="77777777" w:rsidR="001C1D79" w:rsidRPr="001B46B5" w:rsidRDefault="001C1D79" w:rsidP="002E6FFB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hAnsi="Times New Roman" w:cs="Times New Roman"/>
                <w:lang w:eastAsia="lv-LV"/>
              </w:rPr>
              <w:t>-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    ēkas apdrošināšan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;</w:t>
            </w:r>
          </w:p>
          <w:p w14:paraId="4971FCE0" w14:textId="7C87A062" w:rsidR="001C1D79" w:rsidRPr="001B46B5" w:rsidRDefault="001C1D79" w:rsidP="002E6FFB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    nekustamā īpašuma nodokli</w:t>
            </w:r>
            <w:r>
              <w:rPr>
                <w:rFonts w:ascii="Times New Roman" w:eastAsia="Calibri" w:hAnsi="Times New Roman" w:cs="Times New Roman"/>
                <w:lang w:eastAsia="lv-LV"/>
              </w:rPr>
              <w:t>s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ēkai un zemei</w:t>
            </w:r>
            <w:r w:rsidR="00EE1425">
              <w:rPr>
                <w:rFonts w:ascii="Times New Roman" w:eastAsia="Calibri" w:hAnsi="Times New Roman" w:cs="Times New Roman"/>
                <w:lang w:eastAsia="lv-LV"/>
              </w:rPr>
              <w:t>.</w:t>
            </w:r>
          </w:p>
          <w:p w14:paraId="34FEEE86" w14:textId="2C42427F" w:rsidR="001C1D79" w:rsidRPr="002E79DF" w:rsidRDefault="00EE1425" w:rsidP="002E79DF">
            <w:pPr>
              <w:jc w:val="both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  <w:r w:rsidRPr="002E79DF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 xml:space="preserve">Zemes nomas maksa – 1,79 </w:t>
            </w:r>
            <w:r w:rsidR="002E79DF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 xml:space="preserve">EUR </w:t>
            </w:r>
            <w:r w:rsidRPr="002E79DF">
              <w:rPr>
                <w:rFonts w:ascii="Times New Roman" w:hAnsi="Times New Roman" w:cs="Times New Roman"/>
              </w:rPr>
              <w:t>(</w:t>
            </w:r>
            <w:r w:rsidRPr="002E79DF">
              <w:rPr>
                <w:rFonts w:ascii="Times New Roman" w:hAnsi="Times New Roman" w:cs="Times New Roman"/>
                <w:i/>
              </w:rPr>
              <w:t>viens eu</w:t>
            </w:r>
            <w:proofErr w:type="spellStart"/>
            <w:r w:rsidRPr="002E79DF">
              <w:rPr>
                <w:rFonts w:ascii="Times New Roman" w:hAnsi="Times New Roman" w:cs="Times New Roman"/>
                <w:i/>
              </w:rPr>
              <w:t>ro</w:t>
            </w:r>
            <w:proofErr w:type="spellEnd"/>
            <w:r w:rsidRPr="002E79DF">
              <w:rPr>
                <w:rFonts w:ascii="Times New Roman" w:hAnsi="Times New Roman" w:cs="Times New Roman"/>
                <w:i/>
              </w:rPr>
              <w:t xml:space="preserve">, </w:t>
            </w:r>
            <w:r w:rsidRPr="002E79DF">
              <w:rPr>
                <w:rFonts w:ascii="Times New Roman" w:hAnsi="Times New Roman" w:cs="Times New Roman"/>
                <w:i/>
              </w:rPr>
              <w:t>79</w:t>
            </w:r>
            <w:r w:rsidRPr="002E79DF">
              <w:rPr>
                <w:rFonts w:ascii="Times New Roman" w:hAnsi="Times New Roman" w:cs="Times New Roman"/>
                <w:i/>
              </w:rPr>
              <w:t xml:space="preserve"> cent</w:t>
            </w:r>
            <w:r w:rsidRPr="002E79DF">
              <w:rPr>
                <w:rFonts w:ascii="Times New Roman" w:hAnsi="Times New Roman" w:cs="Times New Roman"/>
                <w:i/>
              </w:rPr>
              <w:t>i</w:t>
            </w:r>
            <w:r w:rsidRPr="002E79DF">
              <w:rPr>
                <w:rFonts w:ascii="Times New Roman" w:hAnsi="Times New Roman" w:cs="Times New Roman"/>
              </w:rPr>
              <w:t>)</w:t>
            </w:r>
            <w:r w:rsidRPr="002E79D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E79DF">
              <w:rPr>
                <w:rFonts w:ascii="Times New Roman" w:hAnsi="Times New Roman"/>
              </w:rPr>
              <w:t>bez pievienotās vērtības nodokļa/</w:t>
            </w:r>
            <w:r w:rsidR="002E79DF" w:rsidRPr="002E79DF">
              <w:rPr>
                <w:rFonts w:ascii="Times New Roman" w:hAnsi="Times New Roman"/>
              </w:rPr>
              <w:t>mēnesī</w:t>
            </w:r>
            <w:r w:rsidRPr="002E79DF">
              <w:rPr>
                <w:rFonts w:ascii="Times New Roman" w:hAnsi="Times New Roman"/>
              </w:rPr>
              <w:t>.</w:t>
            </w:r>
          </w:p>
        </w:tc>
      </w:tr>
      <w:tr w:rsidR="001C1D79" w14:paraId="5AFEE5C6" w14:textId="77777777" w:rsidTr="002E6FFB">
        <w:trPr>
          <w:trHeight w:val="1590"/>
        </w:trPr>
        <w:tc>
          <w:tcPr>
            <w:tcW w:w="704" w:type="dxa"/>
          </w:tcPr>
          <w:p w14:paraId="3BA946BE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80BB027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Papildus izdevumi</w:t>
            </w:r>
          </w:p>
        </w:tc>
        <w:tc>
          <w:tcPr>
            <w:tcW w:w="6946" w:type="dxa"/>
          </w:tcPr>
          <w:p w14:paraId="69E938C0" w14:textId="008DF4DB" w:rsidR="001C1D79" w:rsidRDefault="003018D7" w:rsidP="00DC4BD5">
            <w:pPr>
              <w:jc w:val="both"/>
              <w:rPr>
                <w:rFonts w:ascii="Times New Roman" w:eastAsia="Calibri" w:hAnsi="Times New Roman"/>
              </w:rPr>
            </w:pPr>
            <w:r w:rsidRPr="00DC4BD5">
              <w:rPr>
                <w:rFonts w:ascii="Times New Roman" w:eastAsia="Calibri" w:hAnsi="Times New Roman" w:cs="Times New Roman"/>
              </w:rPr>
              <w:t xml:space="preserve">Papildus noteiktajam </w:t>
            </w:r>
            <w:r w:rsidR="002E79DF">
              <w:rPr>
                <w:rFonts w:ascii="Times New Roman" w:eastAsia="Calibri" w:hAnsi="Times New Roman" w:cs="Times New Roman"/>
              </w:rPr>
              <w:t xml:space="preserve">kopējam </w:t>
            </w:r>
            <w:r w:rsidRPr="00DC4BD5">
              <w:rPr>
                <w:rFonts w:ascii="Times New Roman" w:eastAsia="Calibri" w:hAnsi="Times New Roman" w:cs="Times New Roman"/>
              </w:rPr>
              <w:t xml:space="preserve">mēneša maksājumam Nomniekam jāveic maksājumi par </w:t>
            </w:r>
            <w:r w:rsidR="00EE1425">
              <w:rPr>
                <w:rFonts w:ascii="Times New Roman" w:eastAsia="Calibri" w:hAnsi="Times New Roman"/>
              </w:rPr>
              <w:t>elektroenerģijas faktisko patēriņu</w:t>
            </w:r>
            <w:r w:rsidR="00EE1425" w:rsidRPr="00402287">
              <w:rPr>
                <w:rFonts w:ascii="Times New Roman" w:eastAsia="Calibri" w:hAnsi="Times New Roman"/>
              </w:rPr>
              <w:t xml:space="preserve">, </w:t>
            </w:r>
            <w:r w:rsidR="00EE1425" w:rsidRPr="00271635">
              <w:rPr>
                <w:rFonts w:ascii="Times New Roman" w:eastAsia="Calibri" w:hAnsi="Times New Roman"/>
              </w:rPr>
              <w:t>saskaņā ar Iznomātāja izrakstītajiem rēķiniem</w:t>
            </w:r>
            <w:r w:rsidR="00EE1425">
              <w:rPr>
                <w:rFonts w:ascii="Times New Roman" w:eastAsia="Calibri" w:hAnsi="Times New Roman"/>
              </w:rPr>
              <w:t>.</w:t>
            </w:r>
          </w:p>
          <w:p w14:paraId="2371ACCC" w14:textId="1460128C" w:rsidR="00EE1425" w:rsidRPr="00DC4BD5" w:rsidRDefault="00EE1425" w:rsidP="00DC4BD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Par citiem nomas objekta uzturēšanai nepieciešamiem pakalpojumiem Nomniekam ir tiesības patstāvīgi slēgt līgumus ar attiecīgo pakalpojumu sniedzējiem/piegādātājiem.</w:t>
            </w:r>
          </w:p>
        </w:tc>
      </w:tr>
      <w:tr w:rsidR="001C1D79" w14:paraId="744390D4" w14:textId="77777777" w:rsidTr="002E6FFB">
        <w:tc>
          <w:tcPr>
            <w:tcW w:w="704" w:type="dxa"/>
          </w:tcPr>
          <w:p w14:paraId="7FC1CAB2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488A12D6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Iznomāšanas termiņš</w:t>
            </w:r>
          </w:p>
        </w:tc>
        <w:tc>
          <w:tcPr>
            <w:tcW w:w="6946" w:type="dxa"/>
          </w:tcPr>
          <w:p w14:paraId="74018577" w14:textId="5E9E0A45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2E79DF">
              <w:rPr>
                <w:rFonts w:ascii="Times New Roman" w:hAnsi="Times New Roman" w:cs="Times New Roman"/>
                <w:b/>
                <w:bCs/>
              </w:rPr>
              <w:t xml:space="preserve">Līdz </w:t>
            </w:r>
            <w:r w:rsidR="00EE1425" w:rsidRPr="002E79DF">
              <w:rPr>
                <w:rFonts w:ascii="Times New Roman" w:hAnsi="Times New Roman" w:cs="Times New Roman"/>
                <w:b/>
                <w:bCs/>
              </w:rPr>
              <w:t>7</w:t>
            </w:r>
            <w:r w:rsidRPr="002E79DF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EE1425" w:rsidRPr="002E79DF">
              <w:rPr>
                <w:rFonts w:ascii="Times New Roman" w:hAnsi="Times New Roman" w:cs="Times New Roman"/>
                <w:b/>
                <w:bCs/>
              </w:rPr>
              <w:t>septiņiem</w:t>
            </w:r>
            <w:r w:rsidRPr="002E79DF">
              <w:rPr>
                <w:rFonts w:ascii="Times New Roman" w:hAnsi="Times New Roman" w:cs="Times New Roman"/>
                <w:b/>
                <w:bCs/>
              </w:rPr>
              <w:t>) gadiem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96A0B61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7B1C4D">
              <w:rPr>
                <w:rFonts w:ascii="Times New Roman" w:hAnsi="Times New Roman" w:cs="Times New Roman"/>
                <w:shd w:val="clear" w:color="auto" w:fill="FFFFFF"/>
              </w:rPr>
              <w:t>Nomas līgumu var pagarināt, ievērojot nosacījumu, ka nomas līguma kopējais termiņš nedrīkst pārsniegt </w:t>
            </w:r>
            <w:hyperlink r:id="rId5" w:tgtFrame="_blank" w:history="1">
              <w:r w:rsidRPr="004505D5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Publiskas personas finanšu līdzekļu un mantas izšķērdēšanas novēršanas likumā</w:t>
              </w:r>
            </w:hyperlink>
            <w:r w:rsidRPr="004505D5">
              <w:rPr>
                <w:rFonts w:ascii="Times New Roman" w:hAnsi="Times New Roman" w:cs="Times New Roman"/>
                <w:shd w:val="clear" w:color="auto" w:fill="FFFFFF"/>
              </w:rPr>
              <w:t> n</w:t>
            </w:r>
            <w:r w:rsidRPr="008743CE">
              <w:rPr>
                <w:rFonts w:ascii="Times New Roman" w:hAnsi="Times New Roman" w:cs="Times New Roman"/>
                <w:shd w:val="clear" w:color="auto" w:fill="FFFFFF"/>
              </w:rPr>
              <w:t xml:space="preserve">oteikto nomas līguma termiņu (uz izsoles brīdi t.i. </w:t>
            </w:r>
            <w:r w:rsidRPr="008743CE">
              <w:rPr>
                <w:rFonts w:ascii="Times New Roman" w:hAnsi="Times New Roman" w:cs="Times New Roman"/>
              </w:rPr>
              <w:t xml:space="preserve">30 gadi) un </w:t>
            </w:r>
            <w:r w:rsidRPr="008322E8">
              <w:rPr>
                <w:rFonts w:ascii="Times New Roman" w:hAnsi="Times New Roman" w:cs="Times New Roman"/>
              </w:rPr>
              <w:t xml:space="preserve">Ministru kabineta </w:t>
            </w:r>
            <w:r>
              <w:rPr>
                <w:rFonts w:ascii="Times New Roman" w:hAnsi="Times New Roman" w:cs="Times New Roman"/>
              </w:rPr>
              <w:t>20.02.</w:t>
            </w:r>
            <w:r w:rsidRPr="008322E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18. noteikumos</w:t>
            </w:r>
            <w:r w:rsidRPr="008322E8">
              <w:rPr>
                <w:rFonts w:ascii="Times New Roman" w:hAnsi="Times New Roman" w:cs="Times New Roman"/>
              </w:rPr>
              <w:t xml:space="preserve"> Nr. 97</w:t>
            </w:r>
            <w:r>
              <w:rPr>
                <w:rFonts w:ascii="Times New Roman" w:hAnsi="Times New Roman" w:cs="Times New Roman"/>
              </w:rPr>
              <w:t xml:space="preserve"> “</w:t>
            </w:r>
            <w:r w:rsidRPr="008322E8">
              <w:rPr>
                <w:rFonts w:ascii="Times New Roman" w:hAnsi="Times New Roman" w:cs="Times New Roman"/>
              </w:rPr>
              <w:t>Publiskas personas mantas iznomāšanas noteikumi</w:t>
            </w:r>
            <w:r>
              <w:rPr>
                <w:rFonts w:ascii="Times New Roman" w:hAnsi="Times New Roman" w:cs="Times New Roman"/>
              </w:rPr>
              <w:t>” noteiktos nosacījumus.</w:t>
            </w:r>
          </w:p>
        </w:tc>
      </w:tr>
      <w:tr w:rsidR="001C1D79" w14:paraId="6DED1D5F" w14:textId="77777777" w:rsidTr="002E6FFB">
        <w:trPr>
          <w:trHeight w:val="408"/>
        </w:trPr>
        <w:tc>
          <w:tcPr>
            <w:tcW w:w="704" w:type="dxa"/>
            <w:vMerge w:val="restart"/>
          </w:tcPr>
          <w:p w14:paraId="5F181A50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14:paraId="3AB64E4C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8322E8">
              <w:rPr>
                <w:rFonts w:ascii="Times New Roman" w:hAnsi="Times New Roman" w:cs="Times New Roman"/>
              </w:rPr>
              <w:t>iti iznomāšanas nosacījumi, tai skaitā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46" w:type="dxa"/>
          </w:tcPr>
          <w:p w14:paraId="7EE68E46" w14:textId="447387A1" w:rsidR="001C1D79" w:rsidRPr="003018D7" w:rsidRDefault="004E34E1" w:rsidP="003018D7">
            <w:pPr>
              <w:ind w:left="32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="0029483C">
              <w:rPr>
                <w:rFonts w:ascii="Times New Roman" w:hAnsi="Times New Roman"/>
                <w:b/>
                <w:bCs/>
              </w:rPr>
              <w:t xml:space="preserve">  </w:t>
            </w:r>
          </w:p>
        </w:tc>
      </w:tr>
      <w:tr w:rsidR="001C1D79" w14:paraId="2BE29AC3" w14:textId="77777777" w:rsidTr="002E6FFB">
        <w:trPr>
          <w:trHeight w:val="1394"/>
        </w:trPr>
        <w:tc>
          <w:tcPr>
            <w:tcW w:w="704" w:type="dxa"/>
            <w:vMerge/>
          </w:tcPr>
          <w:p w14:paraId="3C8CAEC9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C1A36CC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nepieciešamie ka</w:t>
            </w:r>
            <w:r>
              <w:rPr>
                <w:rFonts w:ascii="Times New Roman" w:hAnsi="Times New Roman" w:cs="Times New Roman"/>
              </w:rPr>
              <w:t>pitālieguldījumi nomas objektā</w:t>
            </w:r>
          </w:p>
          <w:p w14:paraId="14B531E3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06479C06" w14:textId="77777777" w:rsidR="001C1D79" w:rsidRDefault="001C1D79" w:rsidP="002E6FFB">
            <w:pPr>
              <w:jc w:val="both"/>
              <w:rPr>
                <w:rFonts w:ascii="Times New Roman" w:hAnsi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uz sava rēķina veikt </w:t>
            </w:r>
            <w:r>
              <w:rPr>
                <w:rFonts w:ascii="Times New Roman" w:hAnsi="Times New Roman"/>
              </w:rPr>
              <w:t>nomas objekta</w:t>
            </w:r>
            <w:r w:rsidRPr="007D4C83">
              <w:rPr>
                <w:rFonts w:ascii="Times New Roman" w:hAnsi="Times New Roman"/>
              </w:rPr>
              <w:t xml:space="preserve"> pielāgošanu savām vajadzībām, atbilstoši nomas mērķiem, veicot remontdarbus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04393B65" w14:textId="77777777" w:rsidR="001C1D79" w:rsidRDefault="001C1D79" w:rsidP="002E6FFB">
            <w:pPr>
              <w:jc w:val="both"/>
              <w:rPr>
                <w:rFonts w:ascii="Times New Roman" w:hAnsi="Times New Roman"/>
              </w:rPr>
            </w:pPr>
            <w:r w:rsidRPr="00F94C75">
              <w:rPr>
                <w:rFonts w:ascii="Times New Roman" w:hAnsi="Times New Roman"/>
              </w:rPr>
              <w:t>Puses saska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o remontdarbu apjomu,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jumu apm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ru un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us nosl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dzot attiec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gu vienošanos. </w:t>
            </w:r>
          </w:p>
          <w:p w14:paraId="22A8416C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F94C75">
              <w:rPr>
                <w:rFonts w:ascii="Times New Roman" w:hAnsi="Times New Roman"/>
              </w:rPr>
              <w:t>P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 xml:space="preserve">c </w:t>
            </w:r>
            <w:r>
              <w:rPr>
                <w:rFonts w:ascii="Times New Roman" w:hAnsi="Times New Roman"/>
              </w:rPr>
              <w:t>nomas l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guma darb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bas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a izbeigšan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s visi neatdal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mie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jumi </w:t>
            </w:r>
            <w:r>
              <w:rPr>
                <w:rFonts w:ascii="Times New Roman" w:hAnsi="Times New Roman"/>
              </w:rPr>
              <w:t>nomas objektā</w:t>
            </w:r>
            <w:r w:rsidRPr="00F94C75">
              <w:rPr>
                <w:rFonts w:ascii="Times New Roman" w:hAnsi="Times New Roman"/>
              </w:rPr>
              <w:t xml:space="preserve"> paliek </w:t>
            </w:r>
            <w:r>
              <w:rPr>
                <w:rFonts w:ascii="Times New Roman" w:hAnsi="Times New Roman"/>
              </w:rPr>
              <w:t>Iznomātāja</w:t>
            </w:r>
            <w:r w:rsidRPr="00F94C75">
              <w:rPr>
                <w:rFonts w:ascii="Times New Roman" w:hAnsi="Times New Roman"/>
              </w:rPr>
              <w:t xml:space="preserve"> 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pašum</w:t>
            </w:r>
            <w:r w:rsidRPr="00F94C75">
              <w:rPr>
                <w:rFonts w:ascii="Times New Roman" w:hAnsi="Times New Roman" w:hint="eastAsia"/>
              </w:rPr>
              <w:t>ā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C1D79" w14:paraId="5030807E" w14:textId="77777777" w:rsidTr="002E6FFB">
        <w:trPr>
          <w:trHeight w:val="210"/>
        </w:trPr>
        <w:tc>
          <w:tcPr>
            <w:tcW w:w="704" w:type="dxa"/>
            <w:vMerge/>
          </w:tcPr>
          <w:p w14:paraId="2F57EC1B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B09834D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omas objekta iznomāšanas mērķis</w:t>
            </w:r>
          </w:p>
        </w:tc>
        <w:tc>
          <w:tcPr>
            <w:tcW w:w="6946" w:type="dxa"/>
          </w:tcPr>
          <w:p w14:paraId="16FF035B" w14:textId="72AC569C" w:rsidR="001C1D79" w:rsidRPr="007D4C83" w:rsidRDefault="00EE1425" w:rsidP="00DC4BD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Ēkas un piegulošā teritorija </w:t>
            </w:r>
            <w:r w:rsidR="001C1D79">
              <w:rPr>
                <w:rFonts w:ascii="Times New Roman" w:hAnsi="Times New Roman" w:cs="Times New Roman"/>
              </w:rPr>
              <w:t xml:space="preserve">Nomnieka saimnieciskās darbības </w:t>
            </w:r>
            <w:r>
              <w:rPr>
                <w:rFonts w:ascii="Times New Roman" w:hAnsi="Times New Roman" w:cs="Times New Roman"/>
              </w:rPr>
              <w:t xml:space="preserve">un/vai personīgo vajadzību </w:t>
            </w:r>
            <w:r w:rsidR="001C1D79">
              <w:rPr>
                <w:rFonts w:ascii="Times New Roman" w:hAnsi="Times New Roman" w:cs="Times New Roman"/>
              </w:rPr>
              <w:t>nodrošināšanai.</w:t>
            </w:r>
          </w:p>
        </w:tc>
      </w:tr>
      <w:tr w:rsidR="001C1D79" w14:paraId="6E8A72B7" w14:textId="77777777" w:rsidTr="002E6FFB">
        <w:trPr>
          <w:trHeight w:val="1097"/>
        </w:trPr>
        <w:tc>
          <w:tcPr>
            <w:tcW w:w="704" w:type="dxa"/>
            <w:vMerge/>
          </w:tcPr>
          <w:p w14:paraId="6FBE31B8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E8658C7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tiesības nodot nomas objektu vai tā daļu apakšnomā,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</w:t>
            </w:r>
          </w:p>
        </w:tc>
        <w:tc>
          <w:tcPr>
            <w:tcW w:w="6946" w:type="dxa"/>
          </w:tcPr>
          <w:p w14:paraId="3308AABA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</w:t>
            </w:r>
            <w:r w:rsidRPr="008322E8">
              <w:rPr>
                <w:rFonts w:ascii="Times New Roman" w:hAnsi="Times New Roman" w:cs="Times New Roman"/>
              </w:rPr>
              <w:t>nodot nomas objektu vai tā daļu apakšnomā</w:t>
            </w:r>
            <w:r>
              <w:rPr>
                <w:rFonts w:ascii="Times New Roman" w:hAnsi="Times New Roman" w:cs="Times New Roman"/>
              </w:rPr>
              <w:t xml:space="preserve"> tikai ar </w:t>
            </w:r>
            <w:r w:rsidRPr="0057171E">
              <w:rPr>
                <w:rFonts w:ascii="Times New Roman" w:hAnsi="Times New Roman" w:cs="Times New Roman"/>
              </w:rPr>
              <w:t>Iznomātāja rakstisk</w:t>
            </w:r>
            <w:r>
              <w:rPr>
                <w:rFonts w:ascii="Times New Roman" w:hAnsi="Times New Roman" w:cs="Times New Roman"/>
              </w:rPr>
              <w:t>u atļauju</w:t>
            </w:r>
            <w:r w:rsidRPr="0057171E">
              <w:rPr>
                <w:rFonts w:ascii="Times New Roman" w:hAnsi="Times New Roman" w:cs="Times New Roman"/>
              </w:rPr>
              <w:t>.</w:t>
            </w:r>
          </w:p>
        </w:tc>
      </w:tr>
      <w:tr w:rsidR="001C1D79" w14:paraId="6C558B65" w14:textId="77777777" w:rsidTr="002E6FFB">
        <w:trPr>
          <w:trHeight w:val="1117"/>
        </w:trPr>
        <w:tc>
          <w:tcPr>
            <w:tcW w:w="704" w:type="dxa"/>
            <w:vMerge w:val="restart"/>
          </w:tcPr>
          <w:p w14:paraId="505FCBD1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14:paraId="061AFC27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 xml:space="preserve">znomātāja noteiktie nosacījumi pretendentam,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konkurencei:</w:t>
            </w:r>
          </w:p>
        </w:tc>
        <w:tc>
          <w:tcPr>
            <w:tcW w:w="6946" w:type="dxa"/>
          </w:tcPr>
          <w:p w14:paraId="544814DF" w14:textId="77777777" w:rsidR="001C1D79" w:rsidRDefault="001C1D79" w:rsidP="002E6FFB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1D79" w14:paraId="74CCA1A4" w14:textId="77777777" w:rsidTr="002E6FFB">
        <w:trPr>
          <w:trHeight w:val="288"/>
        </w:trPr>
        <w:tc>
          <w:tcPr>
            <w:tcW w:w="704" w:type="dxa"/>
            <w:vMerge/>
          </w:tcPr>
          <w:p w14:paraId="28D1A079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D060253" w14:textId="77777777" w:rsidR="001C1D79" w:rsidRPr="006B33D0" w:rsidRDefault="001C1D79" w:rsidP="002E6FFB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Drošības nauda</w:t>
            </w:r>
          </w:p>
          <w:p w14:paraId="3A93DEC1" w14:textId="77777777" w:rsidR="001C1D79" w:rsidRPr="006B33D0" w:rsidRDefault="001C1D79" w:rsidP="002E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442C66C1" w14:textId="77777777" w:rsidR="003018D7" w:rsidRDefault="001C1D79" w:rsidP="002E6FF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 xml:space="preserve">Nomnieks 10 (desmit) dienu laikā no līguma noslēgšanas dienas un Iznomātāja rēķina saņemšanas iemaksā Iznomātāja kontā drošības naudu vismaz 2 (divu) mēnešu maksājumu apmērā. </w:t>
            </w:r>
          </w:p>
          <w:p w14:paraId="55D55938" w14:textId="1E267392" w:rsidR="001C1D79" w:rsidRPr="00A250DC" w:rsidRDefault="001C1D79" w:rsidP="002E6FF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>Nomniekam ir tiesības piedāvāt lielāku drošības naudas apmēru.</w:t>
            </w:r>
          </w:p>
        </w:tc>
      </w:tr>
      <w:tr w:rsidR="001C1D79" w14:paraId="1D792954" w14:textId="77777777" w:rsidTr="002E6FFB">
        <w:trPr>
          <w:trHeight w:val="1097"/>
        </w:trPr>
        <w:tc>
          <w:tcPr>
            <w:tcW w:w="704" w:type="dxa"/>
            <w:vMerge/>
          </w:tcPr>
          <w:p w14:paraId="69620AC9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144A4BF" w14:textId="77777777" w:rsidR="001C1D79" w:rsidRPr="006B33D0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Atkāpšanās tiesības</w:t>
            </w:r>
          </w:p>
        </w:tc>
        <w:tc>
          <w:tcPr>
            <w:tcW w:w="6946" w:type="dxa"/>
          </w:tcPr>
          <w:p w14:paraId="71712A85" w14:textId="77777777" w:rsidR="001C1D79" w:rsidRPr="00AB04C8" w:rsidRDefault="001C1D79" w:rsidP="003018D7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AB04C8">
              <w:rPr>
                <w:rFonts w:ascii="Times New Roman" w:eastAsia="Calibri" w:hAnsi="Times New Roman"/>
              </w:rPr>
              <w:t xml:space="preserve">Ja Nomnieks vienpusēji pirms termiņa atkāpjas no telpu nomas līguma un nav pagājuši vismaz 12 </w:t>
            </w:r>
            <w:r>
              <w:rPr>
                <w:rFonts w:ascii="Times New Roman" w:eastAsia="Calibri" w:hAnsi="Times New Roman"/>
              </w:rPr>
              <w:t xml:space="preserve">(divpadsmit) </w:t>
            </w:r>
            <w:r w:rsidRPr="00AB04C8">
              <w:rPr>
                <w:rFonts w:ascii="Times New Roman" w:eastAsia="Calibri" w:hAnsi="Times New Roman"/>
              </w:rPr>
              <w:t xml:space="preserve">mēneši no telpu nomas līguma noslēgšanas dienas, tad Iznomātājam ir tiesības ieturēt  </w:t>
            </w:r>
            <w:r>
              <w:rPr>
                <w:rFonts w:ascii="Times New Roman" w:eastAsia="Calibri" w:hAnsi="Times New Roman"/>
              </w:rPr>
              <w:t>N</w:t>
            </w:r>
            <w:r w:rsidRPr="00AB04C8">
              <w:rPr>
                <w:rFonts w:ascii="Times New Roman" w:eastAsia="Calibri" w:hAnsi="Times New Roman"/>
              </w:rPr>
              <w:t>omnieka iemaksāto drošības naudu pilnā apmērā.</w:t>
            </w:r>
          </w:p>
        </w:tc>
      </w:tr>
      <w:tr w:rsidR="001C1D79" w14:paraId="55CC2050" w14:textId="77777777" w:rsidTr="002E6FFB">
        <w:trPr>
          <w:trHeight w:val="3886"/>
        </w:trPr>
        <w:tc>
          <w:tcPr>
            <w:tcW w:w="704" w:type="dxa"/>
            <w:vMerge/>
          </w:tcPr>
          <w:p w14:paraId="4C333C7A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4A400AA" w14:textId="77777777" w:rsidR="001C1D79" w:rsidRPr="006B33D0" w:rsidRDefault="001C1D79" w:rsidP="002E6FFB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Nomnieka pārbaude pirms nomas līguma slēgšanas</w:t>
            </w:r>
          </w:p>
        </w:tc>
        <w:tc>
          <w:tcPr>
            <w:tcW w:w="6946" w:type="dxa"/>
          </w:tcPr>
          <w:p w14:paraId="02BA6CA0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Atb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ilstoši normatīvo aktu prasībām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Latvijā tiek īstenots princips “Pazīsti savu klientu”.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Principa mērķis ir rūpēties par drošu un caurspīdīgu vidi, novērst iespējamos naudas atmazgāšanas un terorisma finansēšanas riskus.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Lai izpildītu Noziedzīgi iegūtu līdzekļu legalizācijas un terorisma un </w:t>
            </w:r>
            <w:proofErr w:type="spellStart"/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proliferācijas</w:t>
            </w:r>
            <w:proofErr w:type="spellEnd"/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finansēšanas novēršanas likuma (Likums) un Starptautisko un Latvijas Republikas nacio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nālo sankciju likuma prasības, Iznomātājam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kā likuma subjektam uzsākot darījuma attiecības ir pienākums veikt klienta izpēti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, </w:t>
            </w:r>
            <w:r w:rsidRPr="00A64DD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tai skaitā VID administrēto nodokļu parāda neesamību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  <w:p w14:paraId="44E5FB0F" w14:textId="77777777" w:rsidR="001C1D79" w:rsidRDefault="001C1D79" w:rsidP="002E6FFB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Ievērojot minēto, izsoles uzvarētājam pēc rakstveida izsoles rezultātu paziņošanas ir pienākums sniegt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Iznomātājam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klienta izpētei nepieciešamo patieso informāciju un dokumentus.</w:t>
            </w:r>
          </w:p>
          <w:p w14:paraId="45DD4C7D" w14:textId="77777777" w:rsidR="001C1D79" w:rsidRPr="00871CD5" w:rsidRDefault="001C1D79" w:rsidP="002E6F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Ja izsoles uzvarētājs nesniegs pieprasīto informāciju un neiesniegs nepieciešamos dokumentus noteiktajā termiņā,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Iznomātājs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saskaņā ar Likuma 28. panta otro daļu būs spiest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izbeigt ar izsoles uzvarētāju darījuma attiecības un izsoles uzvarētājs zaudēs nomas tiesības uz nosolīto nomas objektu, par ko izsoles uzvarētājam tiks nosūtīts attiecīgs paziņojums.</w:t>
            </w:r>
          </w:p>
        </w:tc>
      </w:tr>
      <w:tr w:rsidR="001C1D79" w14:paraId="41DB228E" w14:textId="77777777" w:rsidTr="002E6FFB">
        <w:tc>
          <w:tcPr>
            <w:tcW w:w="704" w:type="dxa"/>
          </w:tcPr>
          <w:p w14:paraId="13009327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14:paraId="1819FCD6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>zsoles veids un norāde</w:t>
            </w:r>
            <w:r>
              <w:rPr>
                <w:rFonts w:ascii="Times New Roman" w:hAnsi="Times New Roman" w:cs="Times New Roman"/>
              </w:rPr>
              <w:t xml:space="preserve"> par pirmo vai atkārtoto izsoli</w:t>
            </w:r>
          </w:p>
        </w:tc>
        <w:tc>
          <w:tcPr>
            <w:tcW w:w="6946" w:type="dxa"/>
          </w:tcPr>
          <w:p w14:paraId="38056407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Rakstiskā izsole, pirmā</w:t>
            </w:r>
          </w:p>
        </w:tc>
      </w:tr>
      <w:tr w:rsidR="001C1D79" w14:paraId="0A40DF5E" w14:textId="77777777" w:rsidTr="002E6FFB">
        <w:tc>
          <w:tcPr>
            <w:tcW w:w="704" w:type="dxa"/>
          </w:tcPr>
          <w:p w14:paraId="0EC97C67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14:paraId="62B63496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>omas tiesību preten</w:t>
            </w:r>
            <w:r>
              <w:rPr>
                <w:rFonts w:ascii="Times New Roman" w:hAnsi="Times New Roman" w:cs="Times New Roman"/>
              </w:rPr>
              <w:t>dentu pieteikšanās termiņš</w:t>
            </w:r>
          </w:p>
        </w:tc>
        <w:tc>
          <w:tcPr>
            <w:tcW w:w="6946" w:type="dxa"/>
          </w:tcPr>
          <w:p w14:paraId="030C4F0A" w14:textId="24BFF137" w:rsidR="001C1D79" w:rsidRPr="00A250DC" w:rsidRDefault="001C1D79" w:rsidP="002E6FFB">
            <w:pPr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A250DC">
              <w:rPr>
                <w:rFonts w:ascii="Times New Roman" w:hAnsi="Times New Roman" w:cs="Times New Roman"/>
                <w:b/>
                <w:bCs/>
              </w:rPr>
              <w:t xml:space="preserve">. gada </w:t>
            </w:r>
            <w:r w:rsidR="00EE1425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. </w:t>
            </w:r>
            <w:r w:rsidR="00EE1425">
              <w:rPr>
                <w:rFonts w:ascii="Times New Roman" w:hAnsi="Times New Roman" w:cs="Times New Roman"/>
                <w:b/>
                <w:bCs/>
              </w:rPr>
              <w:t>maijs</w:t>
            </w:r>
            <w:r w:rsidRPr="00A250DC">
              <w:rPr>
                <w:rFonts w:ascii="Times New Roman" w:hAnsi="Times New Roman" w:cs="Times New Roman"/>
                <w:b/>
                <w:bCs/>
              </w:rPr>
              <w:t xml:space="preserve"> plkst. </w:t>
            </w:r>
            <w:r w:rsidR="004E34E1">
              <w:rPr>
                <w:rFonts w:ascii="Times New Roman" w:hAnsi="Times New Roman" w:cs="Times New Roman"/>
                <w:b/>
                <w:bCs/>
              </w:rPr>
              <w:t>09</w:t>
            </w:r>
            <w:r w:rsidRPr="00A250DC">
              <w:rPr>
                <w:rFonts w:ascii="Times New Roman" w:hAnsi="Times New Roman" w:cs="Times New Roman"/>
                <w:b/>
                <w:bCs/>
              </w:rPr>
              <w:t>:00.</w:t>
            </w:r>
          </w:p>
        </w:tc>
      </w:tr>
      <w:tr w:rsidR="001C1D79" w14:paraId="3813D9EE" w14:textId="77777777" w:rsidTr="002E6FFB">
        <w:trPr>
          <w:trHeight w:val="2909"/>
        </w:trPr>
        <w:tc>
          <w:tcPr>
            <w:tcW w:w="704" w:type="dxa"/>
          </w:tcPr>
          <w:p w14:paraId="75C5DD7C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14:paraId="42CEC1B1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322E8">
              <w:rPr>
                <w:rFonts w:ascii="Times New Roman" w:hAnsi="Times New Roman" w:cs="Times New Roman"/>
              </w:rPr>
              <w:t xml:space="preserve">ieteikuma </w:t>
            </w:r>
          </w:p>
          <w:p w14:paraId="10E98456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iesniegšanas vieta, </w:t>
            </w:r>
          </w:p>
          <w:p w14:paraId="69869355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reģistrēšanas kārtība, at</w:t>
            </w:r>
            <w:r>
              <w:rPr>
                <w:rFonts w:ascii="Times New Roman" w:hAnsi="Times New Roman" w:cs="Times New Roman"/>
              </w:rPr>
              <w:t xml:space="preserve">vēršanas datums, </w:t>
            </w:r>
          </w:p>
          <w:p w14:paraId="6ACF17A4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laiks un vieta</w:t>
            </w:r>
          </w:p>
          <w:p w14:paraId="25CAE0C5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731DB882" w14:textId="77777777" w:rsidR="001C1D79" w:rsidRDefault="001C1D79" w:rsidP="002E6FFB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Valsts sabiedrība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, </w:t>
            </w:r>
            <w:r w:rsidRPr="0057171E">
              <w:rPr>
                <w:rFonts w:ascii="Times New Roman" w:eastAsia="Times New Roman" w:hAnsi="Times New Roman" w:cs="Times New Roman"/>
                <w:bCs/>
                <w:lang w:eastAsia="ar-SA"/>
              </w:rPr>
              <w:t>Republikas laukums 2, Rīga, LV-1010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</w:p>
          <w:p w14:paraId="563C565A" w14:textId="77777777" w:rsidR="001C1D79" w:rsidRPr="004505D5" w:rsidRDefault="001C1D79" w:rsidP="002E6FFB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F68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Pieteikumu jāiesniedz slēgtā aploksnē ar norādi, ka pieteikums iesniegts rakstiskai izsolei, nomas objektu, atrašanās vietu, kadastra numuru un nomas tiesību pretendentu</w:t>
            </w:r>
            <w:r w:rsidRPr="0003637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63C98FBD" w14:textId="77777777" w:rsidR="001C1D79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aņemt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ie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pieteikum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 tiek reģistrēti to saņemšanas secībā, norādot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saņemšanas datumu un laiku, kā arī nomas tiesību pr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etendentu. </w:t>
            </w:r>
          </w:p>
          <w:p w14:paraId="469C25B8" w14:textId="36A758FE" w:rsidR="001C1D79" w:rsidRPr="00F238F0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Pieteikumi tiek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glabā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ti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slēgtā aploksnē līdz izsoles sākumam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pieteikumu atvēršana- 2025. gada </w:t>
            </w:r>
            <w:r w:rsidR="00EE142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 </w:t>
            </w:r>
            <w:r w:rsidR="00EE1425">
              <w:rPr>
                <w:rFonts w:ascii="Times New Roman" w:eastAsia="Times New Roman" w:hAnsi="Times New Roman" w:cs="Times New Roman"/>
                <w:lang w:eastAsia="ar-SA"/>
              </w:rPr>
              <w:t>maijā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plkst.</w:t>
            </w:r>
            <w:r w:rsidR="00DC4BD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10:00 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Valsts sabiedrība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s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 biroja telpās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6F5FD86F" w14:textId="5BF0D98D" w:rsidR="001C1D79" w:rsidRPr="007E3B7D" w:rsidRDefault="001C1D79" w:rsidP="002E6FF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E3B7D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Nomas tiesību pretendents drīkst piedalīties rakstiskā izsolē, ja pieteikums iesniegts līdz </w:t>
            </w:r>
            <w:r w:rsidRPr="007E3B7D">
              <w:rPr>
                <w:rFonts w:ascii="Times New Roman" w:hAnsi="Times New Roman" w:cs="Times New Roman"/>
                <w:i/>
                <w:iCs/>
              </w:rPr>
              <w:t>202</w:t>
            </w:r>
            <w:r w:rsidR="007E3B7D" w:rsidRPr="007E3B7D">
              <w:rPr>
                <w:rFonts w:ascii="Times New Roman" w:hAnsi="Times New Roman" w:cs="Times New Roman"/>
                <w:i/>
                <w:iCs/>
              </w:rPr>
              <w:t>5</w:t>
            </w:r>
            <w:r w:rsidRPr="007E3B7D">
              <w:rPr>
                <w:rFonts w:ascii="Times New Roman" w:hAnsi="Times New Roman" w:cs="Times New Roman"/>
                <w:i/>
                <w:iCs/>
              </w:rPr>
              <w:t xml:space="preserve">. gada </w:t>
            </w:r>
            <w:r w:rsidR="002F5EA0">
              <w:rPr>
                <w:rFonts w:ascii="Times New Roman" w:hAnsi="Times New Roman" w:cs="Times New Roman"/>
                <w:i/>
                <w:iCs/>
              </w:rPr>
              <w:t>2</w:t>
            </w:r>
            <w:r w:rsidRPr="007E3B7D">
              <w:rPr>
                <w:rFonts w:ascii="Times New Roman" w:hAnsi="Times New Roman" w:cs="Times New Roman"/>
                <w:i/>
                <w:iCs/>
              </w:rPr>
              <w:t>. </w:t>
            </w:r>
            <w:r w:rsidR="002F5EA0">
              <w:rPr>
                <w:rFonts w:ascii="Times New Roman" w:hAnsi="Times New Roman" w:cs="Times New Roman"/>
                <w:i/>
                <w:iCs/>
              </w:rPr>
              <w:t>maijam</w:t>
            </w:r>
            <w:r w:rsidRPr="007E3B7D">
              <w:rPr>
                <w:rFonts w:ascii="Times New Roman" w:hAnsi="Times New Roman" w:cs="Times New Roman"/>
                <w:i/>
                <w:iCs/>
              </w:rPr>
              <w:t xml:space="preserve"> plkst. </w:t>
            </w:r>
            <w:r w:rsidR="004E34E1">
              <w:rPr>
                <w:rFonts w:ascii="Times New Roman" w:hAnsi="Times New Roman" w:cs="Times New Roman"/>
                <w:i/>
                <w:iCs/>
              </w:rPr>
              <w:t>09</w:t>
            </w:r>
            <w:r w:rsidRPr="007E3B7D">
              <w:rPr>
                <w:rFonts w:ascii="Times New Roman" w:hAnsi="Times New Roman" w:cs="Times New Roman"/>
                <w:i/>
                <w:iCs/>
              </w:rPr>
              <w:t>:00.</w:t>
            </w:r>
          </w:p>
          <w:p w14:paraId="4AFF1D4C" w14:textId="77777777" w:rsidR="001C1D79" w:rsidRPr="008322E8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Pēc šī termiņa pieteikumi netiek pieņemti.</w:t>
            </w:r>
          </w:p>
        </w:tc>
      </w:tr>
      <w:tr w:rsidR="001C1D79" w14:paraId="2C1ECE89" w14:textId="77777777" w:rsidTr="002E6FFB">
        <w:trPr>
          <w:trHeight w:val="267"/>
        </w:trPr>
        <w:tc>
          <w:tcPr>
            <w:tcW w:w="704" w:type="dxa"/>
          </w:tcPr>
          <w:p w14:paraId="6C9C59D2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2835" w:type="dxa"/>
          </w:tcPr>
          <w:p w14:paraId="452ECFBD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 w:rsidRPr="005F33EF">
              <w:rPr>
                <w:rFonts w:ascii="Times New Roman" w:hAnsi="Times New Roman" w:cs="Times New Roman"/>
              </w:rPr>
              <w:t>Persona, kura vēlas nomas objektu nomāt, iesniedz iznomātājam pieteikumu. Pieteikumā norāda:</w:t>
            </w:r>
          </w:p>
        </w:tc>
        <w:tc>
          <w:tcPr>
            <w:tcW w:w="6946" w:type="dxa"/>
          </w:tcPr>
          <w:p w14:paraId="2FE468A4" w14:textId="77777777" w:rsidR="001C1D79" w:rsidRPr="005F33EF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F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iziska persona – vārdu, uzvārdu, personas kodu, deklarētās dzīvesvietas adresi, juridiska persona, arī personālsabiedrība, – nosaukumu (firmu), reģistrācijas numuru un juridisko adresi;</w:t>
            </w:r>
          </w:p>
          <w:p w14:paraId="688F3364" w14:textId="77777777" w:rsidR="001C1D79" w:rsidRPr="005F33EF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tiesību pretendenta pārstāvja vārdu, uzvārdu un personas kodu (ja ir);</w:t>
            </w:r>
          </w:p>
          <w:p w14:paraId="58B37F09" w14:textId="77777777" w:rsidR="001C1D79" w:rsidRPr="005F33EF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o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ficiālo elektronisko adresi, ja ir aktivizēts tās konts, vai elektroniskā pasta adresi (ja ir);</w:t>
            </w:r>
          </w:p>
          <w:p w14:paraId="791D51D6" w14:textId="77777777" w:rsidR="001C1D79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objektu, nekustamajam īpašumam arī atrašanās vie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tu, kadastra numuru un platību;</w:t>
            </w:r>
          </w:p>
          <w:p w14:paraId="74D96936" w14:textId="77777777" w:rsidR="001C1D79" w:rsidRPr="005F33EF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laikā plānotās darbības nomas objektā, tai skaitā norāda, vai un kāda veida saimniecisko darbību ir plānots veikt;</w:t>
            </w:r>
          </w:p>
          <w:p w14:paraId="53A6412A" w14:textId="77777777" w:rsidR="001C1D79" w:rsidRPr="0057171E" w:rsidRDefault="001C1D79" w:rsidP="002E6FFB">
            <w:pPr>
              <w:jc w:val="both"/>
              <w:rPr>
                <w:rFonts w:ascii="Times New Roman" w:eastAsia="Times New Roman" w:hAnsi="Times New Roman" w:cs="Times New Roman"/>
                <w:lang w:eastAsia="lv-LV" w:bidi="lv-LV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piedāvāto nomas maksas apmēru.</w:t>
            </w:r>
          </w:p>
        </w:tc>
      </w:tr>
      <w:tr w:rsidR="001C1D79" w14:paraId="79747B82" w14:textId="77777777" w:rsidTr="002E6FFB">
        <w:tc>
          <w:tcPr>
            <w:tcW w:w="704" w:type="dxa"/>
          </w:tcPr>
          <w:p w14:paraId="34E63549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835" w:type="dxa"/>
          </w:tcPr>
          <w:p w14:paraId="7E971159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Nomas līguma projekts</w:t>
            </w:r>
          </w:p>
        </w:tc>
        <w:tc>
          <w:tcPr>
            <w:tcW w:w="6946" w:type="dxa"/>
          </w:tcPr>
          <w:p w14:paraId="04818FC0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Pielikumā</w:t>
            </w:r>
          </w:p>
        </w:tc>
      </w:tr>
      <w:tr w:rsidR="001C1D79" w14:paraId="062D464B" w14:textId="77777777" w:rsidTr="002E6FFB">
        <w:tc>
          <w:tcPr>
            <w:tcW w:w="704" w:type="dxa"/>
          </w:tcPr>
          <w:p w14:paraId="04B3245D" w14:textId="77777777" w:rsidR="001C1D79" w:rsidRDefault="001C1D79" w:rsidP="002E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14:paraId="6786BA42" w14:textId="77777777" w:rsidR="001C1D79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</w:t>
            </w:r>
            <w:r>
              <w:rPr>
                <w:rFonts w:ascii="Times New Roman" w:hAnsi="Times New Roman" w:cs="Times New Roman"/>
              </w:rPr>
              <w:t xml:space="preserve">objekta </w:t>
            </w:r>
          </w:p>
          <w:p w14:paraId="36A451D7" w14:textId="77777777" w:rsidR="001C1D79" w:rsidRPr="008322E8" w:rsidRDefault="001C1D79" w:rsidP="002E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apskates vieta un laiks</w:t>
            </w:r>
          </w:p>
        </w:tc>
        <w:tc>
          <w:tcPr>
            <w:tcW w:w="6946" w:type="dxa"/>
          </w:tcPr>
          <w:p w14:paraId="4F20B005" w14:textId="61CB83FD" w:rsidR="001C1D79" w:rsidRPr="002F5EA0" w:rsidRDefault="002F5EA0" w:rsidP="002E6F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proofErr w:type="spellStart"/>
            <w:r>
              <w:rPr>
                <w:rFonts w:ascii="Times New Roman" w:hAnsi="Times New Roman" w:cs="Times New Roman"/>
              </w:rPr>
              <w:t>Ezernes</w:t>
            </w:r>
            <w:proofErr w:type="spellEnd"/>
            <w:r>
              <w:rPr>
                <w:rFonts w:ascii="Times New Roman" w:hAnsi="Times New Roman" w:cs="Times New Roman"/>
              </w:rPr>
              <w:t xml:space="preserve"> mežniecība” Salienas pagasts, Daugavpils novads</w:t>
            </w:r>
            <w:r w:rsidR="001C1D79" w:rsidRPr="00B77672">
              <w:rPr>
                <w:rFonts w:ascii="Times New Roman" w:hAnsi="Times New Roman" w:cs="Times New Roman"/>
              </w:rPr>
              <w:t xml:space="preserve">, iepriekš sazinoties ar Iznomātāja pārstāvi: </w:t>
            </w:r>
            <w:r w:rsidR="001C1D79" w:rsidRPr="00B77672">
              <w:rPr>
                <w:rFonts w:ascii="Times New Roman" w:hAnsi="Times New Roman"/>
              </w:rPr>
              <w:t>M. Medni, t</w:t>
            </w:r>
            <w:r w:rsidR="001C1D79" w:rsidRPr="00B77672">
              <w:rPr>
                <w:rFonts w:ascii="Times New Roman" w:hAnsi="Times New Roman" w:hint="eastAsia"/>
              </w:rPr>
              <w:t>ā</w:t>
            </w:r>
            <w:r w:rsidR="001C1D79" w:rsidRPr="00B77672">
              <w:rPr>
                <w:rFonts w:ascii="Times New Roman" w:hAnsi="Times New Roman"/>
              </w:rPr>
              <w:t>lru</w:t>
            </w:r>
            <w:r w:rsidR="001C1D79" w:rsidRPr="00B77672">
              <w:rPr>
                <w:rFonts w:ascii="Times New Roman" w:hAnsi="Times New Roman" w:hint="eastAsia"/>
              </w:rPr>
              <w:t>ņ</w:t>
            </w:r>
            <w:r w:rsidR="001C1D79" w:rsidRPr="00B77672">
              <w:rPr>
                <w:rFonts w:ascii="Times New Roman" w:hAnsi="Times New Roman"/>
              </w:rPr>
              <w:t xml:space="preserve">a Nr. 29909009, e-pasts: </w:t>
            </w:r>
            <w:hyperlink r:id="rId6" w:history="1">
              <w:r w:rsidR="001C1D79" w:rsidRPr="004505D5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martins.mednis@zmni.lv</w:t>
              </w:r>
            </w:hyperlink>
          </w:p>
          <w:p w14:paraId="340D8828" w14:textId="77777777" w:rsidR="001C1D79" w:rsidRPr="008322E8" w:rsidRDefault="001C1D79" w:rsidP="002E6FFB">
            <w:pPr>
              <w:jc w:val="both"/>
              <w:rPr>
                <w:rFonts w:ascii="Times New Roman" w:hAnsi="Times New Roman" w:cs="Times New Roman"/>
              </w:rPr>
            </w:pPr>
            <w:r w:rsidRPr="00B77672">
              <w:rPr>
                <w:rFonts w:ascii="Times New Roman" w:hAnsi="Times New Roman"/>
              </w:rPr>
              <w:t>Par nomas objektu pieejama papildus informācija un fotogrāfijas, kuras iespējams saņemt iepriekš sazinoties ar Iznomātāja pārstāvi.</w:t>
            </w:r>
          </w:p>
        </w:tc>
      </w:tr>
    </w:tbl>
    <w:p w14:paraId="11EE63F8" w14:textId="77777777" w:rsidR="001C1D79" w:rsidRPr="008322E8" w:rsidRDefault="001C1D79" w:rsidP="001C1D79">
      <w:pPr>
        <w:spacing w:after="0" w:line="240" w:lineRule="auto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 </w:t>
      </w:r>
    </w:p>
    <w:p w14:paraId="017DE7D5" w14:textId="77777777" w:rsidR="001C1D79" w:rsidRDefault="001C1D79" w:rsidP="001C1D79"/>
    <w:p w14:paraId="56337579" w14:textId="77777777" w:rsidR="001C1D79" w:rsidRDefault="001C1D79" w:rsidP="001C1D79"/>
    <w:p w14:paraId="0F2E8B69" w14:textId="77777777" w:rsidR="001C1D79" w:rsidRDefault="001C1D79" w:rsidP="001C1D79"/>
    <w:p w14:paraId="07A70208" w14:textId="77777777" w:rsidR="001C1D79" w:rsidRDefault="001C1D79" w:rsidP="001C1D79"/>
    <w:p w14:paraId="2D0599F1" w14:textId="77777777" w:rsidR="001C1D79" w:rsidRDefault="001C1D79" w:rsidP="001C1D79"/>
    <w:p w14:paraId="4AEF6C65" w14:textId="77777777" w:rsidR="001C1D79" w:rsidRDefault="001C1D79" w:rsidP="001C1D79"/>
    <w:p w14:paraId="5E1E4138" w14:textId="77777777" w:rsidR="001C1D79" w:rsidRDefault="001C1D79" w:rsidP="001C1D79"/>
    <w:p w14:paraId="14A8957C" w14:textId="77777777" w:rsidR="007B256A" w:rsidRDefault="007B256A"/>
    <w:sectPr w:rsidR="007B256A" w:rsidSect="001C1D7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079C6"/>
    <w:multiLevelType w:val="hybridMultilevel"/>
    <w:tmpl w:val="CBB0B3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00301"/>
    <w:multiLevelType w:val="hybridMultilevel"/>
    <w:tmpl w:val="48D45A52"/>
    <w:lvl w:ilvl="0" w:tplc="5CB4C322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BF47632"/>
    <w:multiLevelType w:val="hybridMultilevel"/>
    <w:tmpl w:val="B1EEADEC"/>
    <w:lvl w:ilvl="0" w:tplc="642E9E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959161">
    <w:abstractNumId w:val="1"/>
  </w:num>
  <w:num w:numId="2" w16cid:durableId="1855265250">
    <w:abstractNumId w:val="2"/>
  </w:num>
  <w:num w:numId="3" w16cid:durableId="77066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79"/>
    <w:rsid w:val="00125706"/>
    <w:rsid w:val="00146E10"/>
    <w:rsid w:val="001C1D79"/>
    <w:rsid w:val="0029483C"/>
    <w:rsid w:val="002E79DF"/>
    <w:rsid w:val="002F5EA0"/>
    <w:rsid w:val="003018D7"/>
    <w:rsid w:val="00361C73"/>
    <w:rsid w:val="00372CA0"/>
    <w:rsid w:val="00466555"/>
    <w:rsid w:val="004E34E1"/>
    <w:rsid w:val="00745FEA"/>
    <w:rsid w:val="007B256A"/>
    <w:rsid w:val="007E3B7D"/>
    <w:rsid w:val="00810F08"/>
    <w:rsid w:val="00B8041A"/>
    <w:rsid w:val="00CD60C0"/>
    <w:rsid w:val="00DA1F07"/>
    <w:rsid w:val="00DC4BD5"/>
    <w:rsid w:val="00E705A5"/>
    <w:rsid w:val="00EE1425"/>
    <w:rsid w:val="00F21A87"/>
    <w:rsid w:val="00F65AC7"/>
    <w:rsid w:val="00FD0A1A"/>
    <w:rsid w:val="00FD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61ED88"/>
  <w15:chartTrackingRefBased/>
  <w15:docId w15:val="{DD3E7979-B0B8-4FE3-A6B6-D57A51F8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D7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D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D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D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D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D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D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D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D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D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D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D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D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D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D7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C1D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1D79"/>
    <w:rPr>
      <w:color w:val="0563C1" w:themeColor="hyperlink"/>
      <w:u w:val="single"/>
    </w:rPr>
  </w:style>
  <w:style w:type="paragraph" w:customStyle="1" w:styleId="Paraststmeklis1">
    <w:name w:val="Parasts (tīmeklis)1"/>
    <w:basedOn w:val="Normal"/>
    <w:semiHidden/>
    <w:rsid w:val="00DC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s.mednis@zmni.lv" TargetMode="External"/><Relationship Id="rId5" Type="http://schemas.openxmlformats.org/officeDocument/2006/relationships/hyperlink" Target="https://likumi.lv/ta/id/36190-publiskas-personas-finansu-lidzeklu-un-mantas-izskerdesanas-noversanas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4811</Words>
  <Characters>2743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 France-Bamblovska</dc:creator>
  <cp:keywords/>
  <dc:description/>
  <cp:lastModifiedBy>Keta France</cp:lastModifiedBy>
  <cp:revision>13</cp:revision>
  <dcterms:created xsi:type="dcterms:W3CDTF">2025-02-26T12:15:00Z</dcterms:created>
  <dcterms:modified xsi:type="dcterms:W3CDTF">2025-04-22T12:03:00Z</dcterms:modified>
</cp:coreProperties>
</file>